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A16E" w14:textId="074AFA57" w:rsidR="000966A3" w:rsidRDefault="000966A3" w:rsidP="000966A3">
      <w:pPr>
        <w:pStyle w:val="Heading1"/>
      </w:pPr>
      <w:r>
        <w:t>General</w:t>
      </w:r>
      <w:r w:rsidR="00756735">
        <w:t xml:space="preserve"> Information</w:t>
      </w:r>
    </w:p>
    <w:p w14:paraId="1AC17A38" w14:textId="1711BC77" w:rsidR="00DA478A" w:rsidRDefault="000966A3" w:rsidP="00DA478A">
      <w:r>
        <w:t xml:space="preserve">This race will be hosted at </w:t>
      </w:r>
      <w:r w:rsidR="00756735">
        <w:t xml:space="preserve">the </w:t>
      </w:r>
      <w:r w:rsidR="00DA478A">
        <w:t>Glasgow Rowing Club Boathouse, Gorbals, G5 0JZ</w:t>
      </w:r>
    </w:p>
    <w:p w14:paraId="094E84A6" w14:textId="784A1CDA" w:rsidR="00DA478A" w:rsidRDefault="00756735" w:rsidP="00DA478A">
      <w:r>
        <w:t xml:space="preserve">There </w:t>
      </w:r>
      <w:r w:rsidRPr="00756735">
        <w:t xml:space="preserve">will be </w:t>
      </w:r>
      <w:r w:rsidR="00DA478A" w:rsidRPr="00756735">
        <w:t>2 Divisions of Racing over approximately 5</w:t>
      </w:r>
      <w:r w:rsidRPr="00756735">
        <w:t>000</w:t>
      </w:r>
      <w:r w:rsidR="00DA478A" w:rsidRPr="00756735">
        <w:t>m starting</w:t>
      </w:r>
      <w:r w:rsidR="00DA478A">
        <w:t xml:space="preserve"> halfway up the straight of Belvidere.</w:t>
      </w:r>
      <w:r w:rsidR="00901CC2">
        <w:br/>
      </w:r>
      <w:r w:rsidR="00DA478A">
        <w:t>The finish will be at the platform in Glasgow Green</w:t>
      </w:r>
      <w:r>
        <w:t>.</w:t>
      </w:r>
      <w:r w:rsidR="00901CC2">
        <w:t xml:space="preserve"> </w:t>
      </w:r>
      <w:r>
        <w:t xml:space="preserve">Divisions will start </w:t>
      </w:r>
      <w:r w:rsidR="00DA478A">
        <w:t xml:space="preserve">at </w:t>
      </w:r>
      <w:r w:rsidR="000966A3">
        <w:t>10.00 am</w:t>
      </w:r>
      <w:r w:rsidR="00DA478A">
        <w:t xml:space="preserve"> and </w:t>
      </w:r>
      <w:r w:rsidR="000966A3">
        <w:t>1:</w:t>
      </w:r>
      <w:r w:rsidR="000C5B8C">
        <w:t>0</w:t>
      </w:r>
      <w:r w:rsidR="000966A3">
        <w:t>0 pm.</w:t>
      </w:r>
    </w:p>
    <w:p w14:paraId="1C68F4A3" w14:textId="3B20DC0D" w:rsidR="000966A3" w:rsidRDefault="000966A3" w:rsidP="00DA478A">
      <w:pPr>
        <w:rPr>
          <w:lang w:eastAsia="en-GB"/>
        </w:rPr>
      </w:pPr>
      <w:r w:rsidRPr="000966A3">
        <w:rPr>
          <w:lang w:eastAsia="en-GB"/>
        </w:rPr>
        <w:t xml:space="preserve">Prizes will be awarded </w:t>
      </w:r>
      <w:r w:rsidR="00901CC2">
        <w:rPr>
          <w:lang w:eastAsia="en-GB"/>
        </w:rPr>
        <w:t>for</w:t>
      </w:r>
      <w:r w:rsidRPr="000966A3">
        <w:rPr>
          <w:lang w:eastAsia="en-GB"/>
        </w:rPr>
        <w:t xml:space="preserve"> categories</w:t>
      </w:r>
      <w:r w:rsidR="00756735">
        <w:rPr>
          <w:lang w:eastAsia="en-GB"/>
        </w:rPr>
        <w:t xml:space="preserve"> </w:t>
      </w:r>
      <w:r w:rsidRPr="000966A3">
        <w:rPr>
          <w:lang w:eastAsia="en-GB"/>
        </w:rPr>
        <w:t>where 3 or more entries have been received.</w:t>
      </w:r>
    </w:p>
    <w:p w14:paraId="239471B5" w14:textId="6B28EF15" w:rsidR="000966A3" w:rsidRDefault="000966A3" w:rsidP="00DA478A">
      <w:pPr>
        <w:rPr>
          <w:lang w:eastAsia="en-GB"/>
        </w:rPr>
      </w:pPr>
      <w:r w:rsidRPr="00DA478A">
        <w:rPr>
          <w:lang w:eastAsia="en-GB"/>
        </w:rPr>
        <w:t xml:space="preserve">Hot drinks and refreshments will be </w:t>
      </w:r>
      <w:r>
        <w:rPr>
          <w:lang w:eastAsia="en-GB"/>
        </w:rPr>
        <w:t>available to purchase from the GRC tea room.</w:t>
      </w:r>
    </w:p>
    <w:p w14:paraId="4B28456C" w14:textId="75F792FD" w:rsidR="00CB4E42" w:rsidRPr="006A1067" w:rsidRDefault="006A1067" w:rsidP="006A1067">
      <w:pPr>
        <w:pStyle w:val="Heading1"/>
      </w:pPr>
      <w:r w:rsidRPr="006A1067">
        <w:t xml:space="preserve">Events </w:t>
      </w:r>
      <w:r w:rsidR="00756735">
        <w:t>O</w:t>
      </w:r>
      <w:r w:rsidRPr="006A1067">
        <w:t>ffered</w:t>
      </w:r>
    </w:p>
    <w:tbl>
      <w:tblPr>
        <w:tblW w:w="10416" w:type="dxa"/>
        <w:jc w:val="center"/>
        <w:tblLook w:val="04A0" w:firstRow="1" w:lastRow="0" w:firstColumn="1" w:lastColumn="0" w:noHBand="0" w:noVBand="1"/>
      </w:tblPr>
      <w:tblGrid>
        <w:gridCol w:w="1657"/>
        <w:gridCol w:w="1753"/>
        <w:gridCol w:w="1798"/>
        <w:gridCol w:w="1721"/>
        <w:gridCol w:w="1629"/>
        <w:gridCol w:w="1858"/>
      </w:tblGrid>
      <w:tr w:rsidR="00901CC2" w:rsidRPr="00901CC2" w14:paraId="55C70BA3" w14:textId="77777777" w:rsidTr="00585462">
        <w:trPr>
          <w:trHeight w:val="223"/>
          <w:jc w:val="center"/>
        </w:trPr>
        <w:tc>
          <w:tcPr>
            <w:tcW w:w="520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24" w:space="0" w:color="FFFFFF" w:themeColor="background1"/>
            </w:tcBorders>
            <w:shd w:val="clear" w:color="000000" w:fill="000000"/>
            <w:noWrap/>
            <w:vAlign w:val="bottom"/>
            <w:hideMark/>
          </w:tcPr>
          <w:p w14:paraId="111BAF9F" w14:textId="7A5530E4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Div 1 – 10:00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 am</w:t>
            </w:r>
          </w:p>
        </w:tc>
        <w:tc>
          <w:tcPr>
            <w:tcW w:w="5208" w:type="dxa"/>
            <w:gridSpan w:val="3"/>
            <w:tcBorders>
              <w:top w:val="single" w:sz="8" w:space="0" w:color="auto"/>
              <w:left w:val="single" w:sz="24" w:space="0" w:color="FFFFFF" w:themeColor="background1"/>
              <w:bottom w:val="nil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14:paraId="6E2D2A92" w14:textId="4C8451BC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Div 2 –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  <w:r w:rsidRPr="00901CC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:</w:t>
            </w:r>
            <w:r w:rsidR="000C5B8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0</w:t>
            </w:r>
            <w:r w:rsidRPr="00901CC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 pm</w:t>
            </w:r>
          </w:p>
        </w:tc>
      </w:tr>
      <w:tr w:rsidR="00901CC2" w:rsidRPr="00901CC2" w14:paraId="07DF4C97" w14:textId="77777777" w:rsidTr="00585462">
        <w:trPr>
          <w:trHeight w:val="223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50165BEF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Eights</w:t>
            </w:r>
          </w:p>
        </w:tc>
        <w:tc>
          <w:tcPr>
            <w:tcW w:w="1753" w:type="dxa"/>
            <w:tcBorders>
              <w:top w:val="nil"/>
              <w:left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D1B300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Fours</w:t>
            </w:r>
          </w:p>
        </w:tc>
        <w:tc>
          <w:tcPr>
            <w:tcW w:w="1797" w:type="dxa"/>
            <w:tcBorders>
              <w:top w:val="nil"/>
              <w:left w:val="nil"/>
              <w:right w:val="single" w:sz="24" w:space="0" w:color="FFFFFF" w:themeColor="background1"/>
            </w:tcBorders>
            <w:shd w:val="clear" w:color="000000" w:fill="000000"/>
            <w:noWrap/>
            <w:vAlign w:val="bottom"/>
            <w:hideMark/>
          </w:tcPr>
          <w:p w14:paraId="7BCCABF0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Quads</w:t>
            </w:r>
          </w:p>
        </w:tc>
        <w:tc>
          <w:tcPr>
            <w:tcW w:w="1721" w:type="dxa"/>
            <w:tcBorders>
              <w:top w:val="nil"/>
              <w:left w:val="single" w:sz="24" w:space="0" w:color="FFFFFF" w:themeColor="background1"/>
              <w:right w:val="nil"/>
            </w:tcBorders>
            <w:shd w:val="clear" w:color="000000" w:fill="000000"/>
            <w:noWrap/>
            <w:vAlign w:val="bottom"/>
            <w:hideMark/>
          </w:tcPr>
          <w:p w14:paraId="75ED0514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Eights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E8C9E0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Fours</w:t>
            </w:r>
          </w:p>
        </w:tc>
        <w:tc>
          <w:tcPr>
            <w:tcW w:w="1858" w:type="dxa"/>
            <w:tcBorders>
              <w:top w:val="nil"/>
              <w:left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1D9568B9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Quads</w:t>
            </w:r>
          </w:p>
        </w:tc>
      </w:tr>
      <w:tr w:rsidR="00901CC2" w:rsidRPr="00901CC2" w14:paraId="4ADC0B2D" w14:textId="77777777" w:rsidTr="00585462">
        <w:trPr>
          <w:trHeight w:val="235"/>
          <w:jc w:val="center"/>
        </w:trPr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E5FE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O 8+</w:t>
            </w: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1065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W 4-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2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B06EBB4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O 4x</w:t>
            </w:r>
          </w:p>
        </w:tc>
        <w:tc>
          <w:tcPr>
            <w:tcW w:w="1721" w:type="dxa"/>
            <w:tcBorders>
              <w:left w:val="single" w:sz="2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195A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W 8+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7E0C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O 4-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38A5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W 4x</w:t>
            </w:r>
          </w:p>
        </w:tc>
      </w:tr>
      <w:tr w:rsidR="00901CC2" w:rsidRPr="00901CC2" w14:paraId="25D072A4" w14:textId="77777777" w:rsidTr="00585462">
        <w:trPr>
          <w:trHeight w:val="235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934A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O R2 8+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64D6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W J18 4+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right w:val="single" w:sz="2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F92F66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O J18 4x</w:t>
            </w:r>
          </w:p>
        </w:tc>
        <w:tc>
          <w:tcPr>
            <w:tcW w:w="1721" w:type="dxa"/>
            <w:tcBorders>
              <w:top w:val="nil"/>
              <w:left w:val="single" w:sz="2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24BC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W R2 8+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217B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O J18 4+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35B7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W J18 4x</w:t>
            </w:r>
          </w:p>
        </w:tc>
      </w:tr>
      <w:tr w:rsidR="00901CC2" w:rsidRPr="00901CC2" w14:paraId="2BE7265C" w14:textId="77777777" w:rsidTr="00585462">
        <w:trPr>
          <w:trHeight w:val="235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CA28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O J18 8+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2C6F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W Mas 4+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right w:val="single" w:sz="2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F47783D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O J16 4x</w:t>
            </w:r>
          </w:p>
        </w:tc>
        <w:tc>
          <w:tcPr>
            <w:tcW w:w="1721" w:type="dxa"/>
            <w:tcBorders>
              <w:top w:val="nil"/>
              <w:left w:val="single" w:sz="2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94CE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W J18 8+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51BE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O Mas 4+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B4A0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W J16 4x</w:t>
            </w:r>
          </w:p>
        </w:tc>
      </w:tr>
      <w:tr w:rsidR="00901CC2" w:rsidRPr="00901CC2" w14:paraId="74BB5D0F" w14:textId="77777777" w:rsidTr="00585462">
        <w:trPr>
          <w:trHeight w:val="235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4ECB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O Mas 8+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A480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W R2 4+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right w:val="single" w:sz="2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2F1ABC7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O Mas 4x</w:t>
            </w:r>
          </w:p>
        </w:tc>
        <w:tc>
          <w:tcPr>
            <w:tcW w:w="1721" w:type="dxa"/>
            <w:tcBorders>
              <w:top w:val="nil"/>
              <w:left w:val="single" w:sz="2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ACA4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W Mas 8+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BDAA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O R2 4+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E210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W Mas 4x</w:t>
            </w:r>
          </w:p>
        </w:tc>
      </w:tr>
      <w:tr w:rsidR="00901CC2" w:rsidRPr="00901CC2" w14:paraId="361932FF" w14:textId="77777777" w:rsidTr="00585462">
        <w:trPr>
          <w:trHeight w:val="235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F77E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O Nov 8+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7E1C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W Nov 4+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right w:val="single" w:sz="2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1BEA9C6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O R2 4x+</w:t>
            </w:r>
          </w:p>
        </w:tc>
        <w:tc>
          <w:tcPr>
            <w:tcW w:w="1721" w:type="dxa"/>
            <w:tcBorders>
              <w:top w:val="nil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F436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W Nov 8+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88F1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O Nov 4+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70C7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W R2 4x+</w:t>
            </w:r>
          </w:p>
        </w:tc>
      </w:tr>
      <w:tr w:rsidR="00901CC2" w:rsidRPr="00901CC2" w14:paraId="2B21B39E" w14:textId="77777777" w:rsidTr="00585462">
        <w:trPr>
          <w:trHeight w:val="235"/>
          <w:jc w:val="center"/>
        </w:trPr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3D05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E798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right w:val="single" w:sz="2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A0498F2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O Nov 4x+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2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D6C56F5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9CB8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FCA8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W Nov 4x+</w:t>
            </w:r>
          </w:p>
        </w:tc>
      </w:tr>
      <w:tr w:rsidR="00901CC2" w:rsidRPr="00901CC2" w14:paraId="08463A40" w14:textId="77777777" w:rsidTr="00585462">
        <w:trPr>
          <w:trHeight w:val="235"/>
          <w:jc w:val="center"/>
        </w:trPr>
        <w:tc>
          <w:tcPr>
            <w:tcW w:w="16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F46E2B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5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432F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BA53A91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O J15 4x+</w:t>
            </w:r>
          </w:p>
        </w:tc>
        <w:tc>
          <w:tcPr>
            <w:tcW w:w="1721" w:type="dxa"/>
            <w:tcBorders>
              <w:top w:val="nil"/>
              <w:left w:val="single" w:sz="2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CC49402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E791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9385" w14:textId="77777777" w:rsidR="00901CC2" w:rsidRPr="00901CC2" w:rsidRDefault="00901CC2" w:rsidP="00901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1CC2">
              <w:rPr>
                <w:rFonts w:ascii="Calibri" w:eastAsia="Times New Roman" w:hAnsi="Calibri" w:cs="Calibri"/>
                <w:color w:val="000000"/>
                <w:lang w:eastAsia="en-GB"/>
              </w:rPr>
              <w:t>W J15 4x+</w:t>
            </w:r>
          </w:p>
        </w:tc>
      </w:tr>
    </w:tbl>
    <w:p w14:paraId="77DCE6C1" w14:textId="7DFFFDCD" w:rsidR="006A1067" w:rsidRDefault="00756735" w:rsidP="006A1067">
      <w:pPr>
        <w:pStyle w:val="Heading1"/>
      </w:pPr>
      <w:r>
        <w:t>Entry Information</w:t>
      </w:r>
    </w:p>
    <w:p w14:paraId="4F14FCBC" w14:textId="77777777" w:rsidR="000C5B8C" w:rsidRDefault="000966A3" w:rsidP="006A1067">
      <w:pPr>
        <w:rPr>
          <w:lang w:eastAsia="en-GB"/>
        </w:rPr>
      </w:pPr>
      <w:r w:rsidRPr="000966A3">
        <w:rPr>
          <w:lang w:eastAsia="en-GB"/>
        </w:rPr>
        <w:t>Entries cost £</w:t>
      </w:r>
      <w:r w:rsidR="000C5B8C">
        <w:rPr>
          <w:lang w:eastAsia="en-GB"/>
        </w:rPr>
        <w:t>10</w:t>
      </w:r>
      <w:r>
        <w:rPr>
          <w:lang w:eastAsia="en-GB"/>
        </w:rPr>
        <w:t>.00</w:t>
      </w:r>
      <w:r w:rsidRPr="000966A3">
        <w:rPr>
          <w:lang w:eastAsia="en-GB"/>
        </w:rPr>
        <w:t xml:space="preserve"> per seat for Seniors and £</w:t>
      </w:r>
      <w:r w:rsidR="000C5B8C">
        <w:rPr>
          <w:lang w:eastAsia="en-GB"/>
        </w:rPr>
        <w:t>8</w:t>
      </w:r>
      <w:r w:rsidRPr="000966A3">
        <w:rPr>
          <w:lang w:eastAsia="en-GB"/>
        </w:rPr>
        <w:t>.</w:t>
      </w:r>
      <w:r w:rsidR="000C5B8C">
        <w:rPr>
          <w:lang w:eastAsia="en-GB"/>
        </w:rPr>
        <w:t>0</w:t>
      </w:r>
      <w:r w:rsidRPr="000966A3">
        <w:rPr>
          <w:lang w:eastAsia="en-GB"/>
        </w:rPr>
        <w:t>0 per seat for Juniors.</w:t>
      </w:r>
      <w:r w:rsidR="00756735">
        <w:rPr>
          <w:lang w:eastAsia="en-GB"/>
        </w:rPr>
        <w:t xml:space="preserve"> This Includes SR Levy. No charge for coxes.</w:t>
      </w:r>
    </w:p>
    <w:p w14:paraId="5457809C" w14:textId="0BFD9117" w:rsidR="006A1067" w:rsidRPr="000C5B8C" w:rsidRDefault="006A1067" w:rsidP="006A1067">
      <w:pPr>
        <w:rPr>
          <w:lang w:eastAsia="en-GB"/>
        </w:rPr>
      </w:pPr>
      <w:r w:rsidRPr="006A1067">
        <w:rPr>
          <w:b/>
          <w:bCs/>
          <w:lang w:eastAsia="en-GB"/>
        </w:rPr>
        <w:t xml:space="preserve">Entries close at midnight on </w:t>
      </w:r>
      <w:r w:rsidR="000C5B8C">
        <w:rPr>
          <w:b/>
          <w:bCs/>
          <w:lang w:eastAsia="en-GB"/>
        </w:rPr>
        <w:t xml:space="preserve">Saturday </w:t>
      </w:r>
      <w:r w:rsidRPr="006A1067">
        <w:rPr>
          <w:b/>
          <w:bCs/>
          <w:lang w:eastAsia="en-GB"/>
        </w:rPr>
        <w:t>1</w:t>
      </w:r>
      <w:r w:rsidR="008F4685">
        <w:rPr>
          <w:b/>
          <w:bCs/>
          <w:lang w:eastAsia="en-GB"/>
        </w:rPr>
        <w:t>8</w:t>
      </w:r>
      <w:r w:rsidRPr="00756735">
        <w:rPr>
          <w:b/>
          <w:bCs/>
          <w:vertAlign w:val="superscript"/>
          <w:lang w:eastAsia="en-GB"/>
        </w:rPr>
        <w:t>th</w:t>
      </w:r>
      <w:r w:rsidR="00756735">
        <w:rPr>
          <w:b/>
          <w:bCs/>
          <w:lang w:eastAsia="en-GB"/>
        </w:rPr>
        <w:t xml:space="preserve"> of</w:t>
      </w:r>
      <w:r w:rsidRPr="006A1067">
        <w:rPr>
          <w:b/>
          <w:bCs/>
          <w:lang w:eastAsia="en-GB"/>
        </w:rPr>
        <w:t xml:space="preserve"> </w:t>
      </w:r>
      <w:r w:rsidR="008F4685">
        <w:rPr>
          <w:b/>
          <w:bCs/>
          <w:lang w:eastAsia="en-GB"/>
        </w:rPr>
        <w:t>Janu</w:t>
      </w:r>
      <w:r w:rsidRPr="006A1067">
        <w:rPr>
          <w:b/>
          <w:bCs/>
          <w:lang w:eastAsia="en-GB"/>
        </w:rPr>
        <w:t>ary</w:t>
      </w:r>
      <w:r w:rsidR="000966A3">
        <w:rPr>
          <w:b/>
          <w:bCs/>
          <w:lang w:eastAsia="en-GB"/>
        </w:rPr>
        <w:t>.</w:t>
      </w:r>
    </w:p>
    <w:p w14:paraId="76BD92DB" w14:textId="5E21435A" w:rsidR="006A1067" w:rsidRDefault="006A1067" w:rsidP="006A1067">
      <w:pPr>
        <w:rPr>
          <w:lang w:eastAsia="en-GB"/>
        </w:rPr>
      </w:pPr>
      <w:r>
        <w:rPr>
          <w:lang w:eastAsia="en-GB"/>
        </w:rPr>
        <w:t xml:space="preserve">All entries are to be submitted via </w:t>
      </w:r>
      <w:r w:rsidR="000C5B8C">
        <w:rPr>
          <w:lang w:eastAsia="en-GB"/>
        </w:rPr>
        <w:t>the GRC Entry spreadsheet</w:t>
      </w:r>
      <w:r>
        <w:rPr>
          <w:lang w:eastAsia="en-GB"/>
        </w:rPr>
        <w:t>.</w:t>
      </w:r>
      <w:r>
        <w:rPr>
          <w:lang w:eastAsia="en-GB"/>
        </w:rPr>
        <w:br/>
      </w:r>
      <w:r w:rsidR="000C5B8C">
        <w:rPr>
          <w:lang w:eastAsia="en-GB"/>
        </w:rPr>
        <w:t>A l</w:t>
      </w:r>
      <w:r>
        <w:rPr>
          <w:lang w:eastAsia="en-GB"/>
        </w:rPr>
        <w:t>ink to</w:t>
      </w:r>
      <w:r w:rsidR="000C5B8C">
        <w:rPr>
          <w:lang w:eastAsia="en-GB"/>
        </w:rPr>
        <w:t xml:space="preserve"> this will</w:t>
      </w:r>
      <w:r>
        <w:rPr>
          <w:lang w:eastAsia="en-GB"/>
        </w:rPr>
        <w:t xml:space="preserve"> be sent out when entries open</w:t>
      </w:r>
      <w:r w:rsidR="000C5B8C">
        <w:rPr>
          <w:lang w:eastAsia="en-GB"/>
        </w:rPr>
        <w:t xml:space="preserve"> at the start of January</w:t>
      </w:r>
      <w:r>
        <w:rPr>
          <w:lang w:eastAsia="en-GB"/>
        </w:rPr>
        <w:t>.</w:t>
      </w:r>
      <w:r>
        <w:rPr>
          <w:lang w:eastAsia="en-GB"/>
        </w:rPr>
        <w:br/>
      </w:r>
      <w:r w:rsidR="000C5B8C">
        <w:rPr>
          <w:lang w:eastAsia="en-GB"/>
        </w:rPr>
        <w:t xml:space="preserve">This can be filled in and </w:t>
      </w:r>
      <w:r>
        <w:rPr>
          <w:lang w:eastAsia="en-GB"/>
        </w:rPr>
        <w:t xml:space="preserve">returned to </w:t>
      </w:r>
      <w:hyperlink r:id="rId8" w:history="1">
        <w:r w:rsidRPr="00440B55">
          <w:rPr>
            <w:rStyle w:val="Hyperlink"/>
            <w:b/>
            <w:bCs/>
            <w:lang w:eastAsia="en-GB"/>
          </w:rPr>
          <w:t>grcfourshead@gmail.com</w:t>
        </w:r>
      </w:hyperlink>
    </w:p>
    <w:p w14:paraId="04A96EC1" w14:textId="19238E69" w:rsidR="00DA478A" w:rsidRDefault="00DA478A" w:rsidP="00DA478A">
      <w:pPr>
        <w:rPr>
          <w:lang w:eastAsia="en-GB"/>
        </w:rPr>
      </w:pPr>
      <w:proofErr w:type="gramStart"/>
      <w:r>
        <w:rPr>
          <w:lang w:eastAsia="en-GB"/>
        </w:rPr>
        <w:t>Masters</w:t>
      </w:r>
      <w:proofErr w:type="gramEnd"/>
      <w:r>
        <w:rPr>
          <w:lang w:eastAsia="en-GB"/>
        </w:rPr>
        <w:t xml:space="preserve"> events will be raced as one category but the event organisers reserve the right to split Masters’ events into age bands (e.g. A-D and E-H) should there be sufficient entries in a particular band.</w:t>
      </w:r>
      <w:r>
        <w:rPr>
          <w:lang w:eastAsia="en-GB"/>
        </w:rPr>
        <w:br/>
        <w:t>Final placings will be awarded following handicapping using the Scottish Rowing-approved handicap calculation.</w:t>
      </w:r>
    </w:p>
    <w:p w14:paraId="708361F9" w14:textId="6CD83CF6" w:rsidR="00DB6223" w:rsidRDefault="00DB6223" w:rsidP="00DB6223">
      <w:r>
        <w:t xml:space="preserve">All entry fees must be paid </w:t>
      </w:r>
      <w:r w:rsidRPr="006A1067">
        <w:rPr>
          <w:b/>
          <w:bCs/>
        </w:rPr>
        <w:t>before</w:t>
      </w:r>
      <w:r>
        <w:t xml:space="preserve"> the event.</w:t>
      </w:r>
      <w:r>
        <w:br/>
        <w:t>Entry fees can be paid</w:t>
      </w:r>
      <w:r w:rsidRPr="000966A3">
        <w:t xml:space="preserve"> via cheque made payable to</w:t>
      </w:r>
      <w:r>
        <w:t xml:space="preserve"> </w:t>
      </w:r>
      <w:r w:rsidRPr="000966A3">
        <w:t>Glasgow Rowing Club</w:t>
      </w:r>
      <w:r>
        <w:t xml:space="preserve"> or online to the account below.</w:t>
      </w:r>
      <w:r>
        <w:br/>
        <w:t>Account Name:</w:t>
      </w:r>
      <w:r w:rsidRPr="006A1067">
        <w:t xml:space="preserve"> </w:t>
      </w:r>
      <w:r w:rsidRPr="00DB6223">
        <w:rPr>
          <w:b/>
          <w:bCs/>
        </w:rPr>
        <w:t>Glasgow Rowing Club</w:t>
      </w:r>
      <w:r>
        <w:br/>
        <w:t xml:space="preserve">Account Number: </w:t>
      </w:r>
      <w:r w:rsidRPr="00DB6223">
        <w:rPr>
          <w:b/>
          <w:bCs/>
        </w:rPr>
        <w:t>0038488</w:t>
      </w:r>
      <w:r w:rsidR="00B0337F">
        <w:rPr>
          <w:b/>
          <w:bCs/>
        </w:rPr>
        <w:t>6</w:t>
      </w:r>
      <w:r>
        <w:br/>
        <w:t xml:space="preserve">Sort Code: </w:t>
      </w:r>
      <w:r w:rsidRPr="00DB6223">
        <w:rPr>
          <w:b/>
          <w:bCs/>
        </w:rPr>
        <w:t>80-07-52</w:t>
      </w:r>
    </w:p>
    <w:p w14:paraId="4B106ACD" w14:textId="77777777" w:rsidR="00DB6223" w:rsidRDefault="00DB6223" w:rsidP="00DB6223">
      <w:r>
        <w:t>Clubs will be charged £5 for each bow number that is lost or damaged and needs to be replaced.</w:t>
      </w:r>
    </w:p>
    <w:p w14:paraId="041B1236" w14:textId="7E737EB3" w:rsidR="000966A3" w:rsidRPr="00DA478A" w:rsidRDefault="00DB6223" w:rsidP="00DA478A">
      <w:r>
        <w:t>T</w:t>
      </w:r>
      <w:r w:rsidRPr="000966A3">
        <w:t xml:space="preserve">he draw will be made on </w:t>
      </w:r>
      <w:r w:rsidR="008F4685">
        <w:t>Sun</w:t>
      </w:r>
      <w:r w:rsidRPr="000966A3">
        <w:t>day</w:t>
      </w:r>
      <w:r>
        <w:t xml:space="preserve"> the </w:t>
      </w:r>
      <w:r w:rsidR="008F4685">
        <w:t>19</w:t>
      </w:r>
      <w:r w:rsidRPr="000966A3">
        <w:rPr>
          <w:vertAlign w:val="superscript"/>
        </w:rPr>
        <w:t>th</w:t>
      </w:r>
      <w:r>
        <w:t xml:space="preserve"> of </w:t>
      </w:r>
      <w:r w:rsidR="00BA5049">
        <w:t>Jan</w:t>
      </w:r>
      <w:r>
        <w:t xml:space="preserve">uary </w:t>
      </w:r>
      <w:r w:rsidRPr="000966A3">
        <w:t>with any changes made by Wednesday</w:t>
      </w:r>
      <w:r>
        <w:t xml:space="preserve"> the </w:t>
      </w:r>
      <w:r w:rsidR="00850F82">
        <w:t>22</w:t>
      </w:r>
      <w:r w:rsidR="00850F82" w:rsidRPr="00850F82">
        <w:rPr>
          <w:vertAlign w:val="superscript"/>
        </w:rPr>
        <w:t>nd</w:t>
      </w:r>
      <w:r w:rsidR="00850F82">
        <w:t xml:space="preserve"> </w:t>
      </w:r>
      <w:r>
        <w:t xml:space="preserve">of </w:t>
      </w:r>
      <w:r w:rsidR="00BA5049">
        <w:t>Jan</w:t>
      </w:r>
      <w:r>
        <w:t xml:space="preserve">uary </w:t>
      </w:r>
      <w:r w:rsidRPr="000966A3">
        <w:t xml:space="preserve">being released with </w:t>
      </w:r>
      <w:r>
        <w:t xml:space="preserve">the </w:t>
      </w:r>
      <w:r w:rsidRPr="000966A3">
        <w:t>final draw.</w:t>
      </w:r>
    </w:p>
    <w:sectPr w:rsidR="000966A3" w:rsidRPr="00DA478A" w:rsidSect="004361B0">
      <w:headerReference w:type="default" r:id="rId9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13F7" w14:textId="77777777" w:rsidR="003B6FD2" w:rsidRDefault="003B6FD2" w:rsidP="00442CCA">
      <w:pPr>
        <w:spacing w:after="0" w:line="240" w:lineRule="auto"/>
      </w:pPr>
      <w:r>
        <w:separator/>
      </w:r>
    </w:p>
  </w:endnote>
  <w:endnote w:type="continuationSeparator" w:id="0">
    <w:p w14:paraId="0A9A3CA5" w14:textId="77777777" w:rsidR="003B6FD2" w:rsidRDefault="003B6FD2" w:rsidP="0044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896B" w14:textId="77777777" w:rsidR="003B6FD2" w:rsidRDefault="003B6FD2" w:rsidP="00442CCA">
      <w:pPr>
        <w:spacing w:after="0" w:line="240" w:lineRule="auto"/>
      </w:pPr>
      <w:r>
        <w:separator/>
      </w:r>
    </w:p>
  </w:footnote>
  <w:footnote w:type="continuationSeparator" w:id="0">
    <w:p w14:paraId="6C7A55ED" w14:textId="77777777" w:rsidR="003B6FD2" w:rsidRDefault="003B6FD2" w:rsidP="0044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3236"/>
    </w:tblGrid>
    <w:tr w:rsidR="007C72A4" w14:paraId="2D987F5A" w14:textId="77777777" w:rsidTr="000C5B8C">
      <w:trPr>
        <w:trHeight w:val="416"/>
      </w:trPr>
      <w:tc>
        <w:tcPr>
          <w:tcW w:w="7230" w:type="dxa"/>
        </w:tcPr>
        <w:p w14:paraId="1C97F08D" w14:textId="6FDAE31D" w:rsidR="007C72A4" w:rsidRPr="00F7322E" w:rsidRDefault="007C72A4" w:rsidP="004361B0">
          <w:pPr>
            <w:pStyle w:val="Header"/>
            <w:ind w:left="-113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Glasgow Rowing Club Fours</w:t>
          </w:r>
          <w:r w:rsidR="000C5B8C">
            <w:rPr>
              <w:b/>
              <w:bCs/>
              <w:sz w:val="36"/>
              <w:szCs w:val="36"/>
            </w:rPr>
            <w:t xml:space="preserve"> &amp; Eights</w:t>
          </w:r>
          <w:r>
            <w:rPr>
              <w:b/>
              <w:bCs/>
              <w:sz w:val="36"/>
              <w:szCs w:val="36"/>
            </w:rPr>
            <w:t xml:space="preserve"> Head</w:t>
          </w:r>
        </w:p>
      </w:tc>
      <w:tc>
        <w:tcPr>
          <w:tcW w:w="3236" w:type="dxa"/>
          <w:vMerge w:val="restart"/>
        </w:tcPr>
        <w:p w14:paraId="0BF41363" w14:textId="77777777" w:rsidR="007C72A4" w:rsidRDefault="007C72A4" w:rsidP="007C72A4">
          <w:pPr>
            <w:pStyle w:val="Header"/>
            <w:jc w:val="right"/>
          </w:pPr>
          <w:r>
            <w:rPr>
              <w:noProof/>
              <w:sz w:val="14"/>
              <w:szCs w:val="14"/>
            </w:rPr>
            <w:drawing>
              <wp:inline distT="0" distB="0" distL="0" distR="0" wp14:anchorId="6B5DEBDE" wp14:editId="0D2E9BE9">
                <wp:extent cx="657225" cy="546318"/>
                <wp:effectExtent l="0" t="0" r="0" b="6350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000" cy="552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C72A4" w14:paraId="5B750E28" w14:textId="77777777" w:rsidTr="000C5B8C">
      <w:tc>
        <w:tcPr>
          <w:tcW w:w="7230" w:type="dxa"/>
        </w:tcPr>
        <w:p w14:paraId="4E5A76FC" w14:textId="3D83D4E7" w:rsidR="007C72A4" w:rsidRPr="00F7322E" w:rsidRDefault="007C72A4" w:rsidP="004361B0">
          <w:pPr>
            <w:pStyle w:val="Header"/>
            <w:ind w:left="-113"/>
            <w:rPr>
              <w:b/>
              <w:bCs/>
              <w:sz w:val="36"/>
              <w:szCs w:val="36"/>
            </w:rPr>
          </w:pPr>
          <w:r w:rsidRPr="00F7322E">
            <w:rPr>
              <w:b/>
              <w:bCs/>
              <w:sz w:val="36"/>
              <w:szCs w:val="36"/>
            </w:rPr>
            <w:t xml:space="preserve">Saturday </w:t>
          </w:r>
          <w:r w:rsidR="008F4685">
            <w:rPr>
              <w:b/>
              <w:bCs/>
              <w:sz w:val="36"/>
              <w:szCs w:val="36"/>
            </w:rPr>
            <w:t>25</w:t>
          </w:r>
          <w:r w:rsidRPr="00F7322E">
            <w:rPr>
              <w:b/>
              <w:bCs/>
              <w:sz w:val="36"/>
              <w:szCs w:val="36"/>
              <w:vertAlign w:val="superscript"/>
            </w:rPr>
            <w:t>th</w:t>
          </w:r>
          <w:r w:rsidRPr="00F7322E">
            <w:rPr>
              <w:b/>
              <w:bCs/>
              <w:sz w:val="36"/>
              <w:szCs w:val="36"/>
            </w:rPr>
            <w:t xml:space="preserve"> </w:t>
          </w:r>
          <w:r w:rsidR="008F4685">
            <w:rPr>
              <w:b/>
              <w:bCs/>
              <w:sz w:val="36"/>
              <w:szCs w:val="36"/>
            </w:rPr>
            <w:t>January</w:t>
          </w:r>
          <w:r w:rsidRPr="00F7322E">
            <w:rPr>
              <w:b/>
              <w:bCs/>
              <w:sz w:val="36"/>
              <w:szCs w:val="36"/>
            </w:rPr>
            <w:t xml:space="preserve"> 202</w:t>
          </w:r>
          <w:r w:rsidR="000C5B8C">
            <w:rPr>
              <w:b/>
              <w:bCs/>
              <w:sz w:val="36"/>
              <w:szCs w:val="36"/>
            </w:rPr>
            <w:t>4</w:t>
          </w:r>
        </w:p>
      </w:tc>
      <w:tc>
        <w:tcPr>
          <w:tcW w:w="3236" w:type="dxa"/>
          <w:vMerge/>
        </w:tcPr>
        <w:p w14:paraId="7F9392D6" w14:textId="77777777" w:rsidR="007C72A4" w:rsidRDefault="007C72A4" w:rsidP="007C72A4">
          <w:pPr>
            <w:pStyle w:val="Header"/>
          </w:pPr>
        </w:p>
      </w:tc>
    </w:tr>
  </w:tbl>
  <w:p w14:paraId="7870F5E4" w14:textId="3BB4F237" w:rsidR="00F7322E" w:rsidRPr="007C72A4" w:rsidRDefault="00F7322E" w:rsidP="007C7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2CA4"/>
    <w:multiLevelType w:val="singleLevel"/>
    <w:tmpl w:val="AEBC0ABE"/>
    <w:lvl w:ilvl="0">
      <w:start w:val="1"/>
      <w:numFmt w:val="decimal"/>
      <w:lvlText w:val="%1."/>
      <w:legacy w:legacy="1" w:legacySpace="120" w:legacyIndent="360"/>
      <w:lvlJc w:val="left"/>
      <w:pPr>
        <w:ind w:left="840" w:hanging="360"/>
      </w:pPr>
    </w:lvl>
  </w:abstractNum>
  <w:num w:numId="1" w16cid:durableId="21616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0NDc1Mjc0NTcyM7ZQ0lEKTi0uzszPAykwNKsFAOKZ9YEtAAAA"/>
  </w:docVars>
  <w:rsids>
    <w:rsidRoot w:val="00811170"/>
    <w:rsid w:val="00020A88"/>
    <w:rsid w:val="0004342E"/>
    <w:rsid w:val="000765F4"/>
    <w:rsid w:val="000917C6"/>
    <w:rsid w:val="000966A3"/>
    <w:rsid w:val="000C5B8C"/>
    <w:rsid w:val="0015477B"/>
    <w:rsid w:val="001E1969"/>
    <w:rsid w:val="00253A7E"/>
    <w:rsid w:val="00260677"/>
    <w:rsid w:val="002D7ADE"/>
    <w:rsid w:val="002E18DA"/>
    <w:rsid w:val="003448DA"/>
    <w:rsid w:val="00355A61"/>
    <w:rsid w:val="00381449"/>
    <w:rsid w:val="003A657E"/>
    <w:rsid w:val="003B6FD2"/>
    <w:rsid w:val="004361B0"/>
    <w:rsid w:val="00442CCA"/>
    <w:rsid w:val="004561C7"/>
    <w:rsid w:val="004D5428"/>
    <w:rsid w:val="00535075"/>
    <w:rsid w:val="00585462"/>
    <w:rsid w:val="005A71CC"/>
    <w:rsid w:val="005C4086"/>
    <w:rsid w:val="006741CC"/>
    <w:rsid w:val="006A1067"/>
    <w:rsid w:val="00756735"/>
    <w:rsid w:val="00764A1A"/>
    <w:rsid w:val="00764D2D"/>
    <w:rsid w:val="00771A4F"/>
    <w:rsid w:val="007A0E42"/>
    <w:rsid w:val="007A5B07"/>
    <w:rsid w:val="007A6D21"/>
    <w:rsid w:val="007C72A4"/>
    <w:rsid w:val="007C7872"/>
    <w:rsid w:val="00811170"/>
    <w:rsid w:val="00850F82"/>
    <w:rsid w:val="00874918"/>
    <w:rsid w:val="00887F57"/>
    <w:rsid w:val="008B1B81"/>
    <w:rsid w:val="008F4685"/>
    <w:rsid w:val="00901CC2"/>
    <w:rsid w:val="00963288"/>
    <w:rsid w:val="009A1C5A"/>
    <w:rsid w:val="009D68F4"/>
    <w:rsid w:val="009F695B"/>
    <w:rsid w:val="00A019D5"/>
    <w:rsid w:val="00A139E1"/>
    <w:rsid w:val="00A31F5C"/>
    <w:rsid w:val="00A84E9C"/>
    <w:rsid w:val="00AF195A"/>
    <w:rsid w:val="00B0337F"/>
    <w:rsid w:val="00B034F9"/>
    <w:rsid w:val="00BA3FC7"/>
    <w:rsid w:val="00BA5049"/>
    <w:rsid w:val="00BB4CF6"/>
    <w:rsid w:val="00BE2B99"/>
    <w:rsid w:val="00C11D18"/>
    <w:rsid w:val="00CB4E42"/>
    <w:rsid w:val="00D244FF"/>
    <w:rsid w:val="00D74FF1"/>
    <w:rsid w:val="00DA478A"/>
    <w:rsid w:val="00DB6223"/>
    <w:rsid w:val="00DE6F26"/>
    <w:rsid w:val="00EA693E"/>
    <w:rsid w:val="00EE40B7"/>
    <w:rsid w:val="00F6460D"/>
    <w:rsid w:val="00F72387"/>
    <w:rsid w:val="00F7322E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B1F7E"/>
  <w15:chartTrackingRefBased/>
  <w15:docId w15:val="{5F6B6A0A-FAF1-4A17-9493-876C25D3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C5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1067"/>
    <w:pPr>
      <w:keepNext/>
      <w:keepLines/>
      <w:spacing w:before="240" w:after="0"/>
      <w:outlineLvl w:val="0"/>
    </w:pPr>
    <w:rPr>
      <w:rFonts w:asciiTheme="majorHAnsi" w:eastAsia="Times New Roman" w:hAnsiTheme="majorHAnsi" w:cstheme="majorBidi"/>
      <w:b/>
      <w:bCs/>
      <w:color w:val="000000" w:themeColor="text1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CC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2CC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Arial" w:eastAsia="Times New Roman" w:hAnsi="Arial" w:cs="Times New Roman"/>
      <w:b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C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CCA"/>
  </w:style>
  <w:style w:type="paragraph" w:styleId="Footer">
    <w:name w:val="footer"/>
    <w:basedOn w:val="Normal"/>
    <w:link w:val="FooterChar"/>
    <w:uiPriority w:val="99"/>
    <w:unhideWhenUsed/>
    <w:rsid w:val="00442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CCA"/>
  </w:style>
  <w:style w:type="paragraph" w:styleId="Title">
    <w:name w:val="Title"/>
    <w:basedOn w:val="Normal"/>
    <w:next w:val="Normal"/>
    <w:link w:val="TitleChar"/>
    <w:uiPriority w:val="10"/>
    <w:qFormat/>
    <w:rsid w:val="00442C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42C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42CCA"/>
    <w:rPr>
      <w:rFonts w:ascii="Arial" w:eastAsia="Times New Roman" w:hAnsi="Arial" w:cs="Times New Roman"/>
      <w:b/>
      <w:sz w:val="20"/>
      <w:szCs w:val="20"/>
      <w:u w:val="single"/>
    </w:rPr>
  </w:style>
  <w:style w:type="paragraph" w:styleId="BodyText2">
    <w:name w:val="Body Text 2"/>
    <w:basedOn w:val="Normal"/>
    <w:link w:val="BodyText2Char"/>
    <w:semiHidden/>
    <w:rsid w:val="00442CCA"/>
    <w:pPr>
      <w:overflowPunct w:val="0"/>
      <w:autoSpaceDE w:val="0"/>
      <w:autoSpaceDN w:val="0"/>
      <w:adjustRightInd w:val="0"/>
      <w:spacing w:after="0" w:line="240" w:lineRule="auto"/>
      <w:ind w:left="1440" w:hanging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42CC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C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442CCA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2CCA"/>
  </w:style>
  <w:style w:type="table" w:styleId="TableGrid">
    <w:name w:val="Table Grid"/>
    <w:basedOn w:val="TableNormal"/>
    <w:uiPriority w:val="39"/>
    <w:rsid w:val="00F73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1C5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1067"/>
    <w:rPr>
      <w:rFonts w:asciiTheme="majorHAnsi" w:eastAsia="Times New Roman" w:hAnsiTheme="majorHAnsi" w:cstheme="majorBidi"/>
      <w:b/>
      <w:bCs/>
      <w:color w:val="000000" w:themeColor="text1"/>
      <w:sz w:val="32"/>
      <w:szCs w:val="32"/>
      <w:lang w:eastAsia="en-GB"/>
    </w:rPr>
  </w:style>
  <w:style w:type="table" w:styleId="GridTable4">
    <w:name w:val="Grid Table 4"/>
    <w:basedOn w:val="TableNormal"/>
    <w:uiPriority w:val="49"/>
    <w:rsid w:val="006A106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A10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cfourshea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64984-811B-4D51-9BC7-4AE0898A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General</vt:lpstr>
      <vt:lpstr>Events offered</vt:lpstr>
      <vt:lpstr>Entries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Pieris</dc:creator>
  <cp:keywords/>
  <dc:description/>
  <cp:lastModifiedBy>user</cp:lastModifiedBy>
  <cp:revision>4</cp:revision>
  <cp:lastPrinted>2023-11-12T21:35:00Z</cp:lastPrinted>
  <dcterms:created xsi:type="dcterms:W3CDTF">2024-12-31T15:48:00Z</dcterms:created>
  <dcterms:modified xsi:type="dcterms:W3CDTF">2025-01-02T10:46:00Z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4c7b4452d703b4f612f0876062a9dc4224fac5bb5c7b0942366cfdc36075c92b</vt:lpwstr>
  </property>
</Properties>
</file>